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FFA5C" w14:textId="45CAB999" w:rsidR="004561F3" w:rsidRPr="00CD6AFA" w:rsidRDefault="000E05F6" w:rsidP="009A467C">
      <w:pPr>
        <w:ind w:right="23"/>
        <w:jc w:val="center"/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>Formularz ofertowy</w:t>
      </w:r>
    </w:p>
    <w:p w14:paraId="23A46933" w14:textId="77777777" w:rsidR="004561F3" w:rsidRPr="00CD6AFA" w:rsidRDefault="004561F3" w:rsidP="004561F3">
      <w:pPr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>Przedmiot zamówienia publicznego pn.:</w:t>
      </w:r>
    </w:p>
    <w:p w14:paraId="05C334A3" w14:textId="53AFA11D" w:rsidR="00402DFD" w:rsidRDefault="00402DFD" w:rsidP="00402DFD">
      <w:pPr>
        <w:tabs>
          <w:tab w:val="left" w:leader="dot" w:pos="9072"/>
        </w:tabs>
        <w:spacing w:line="254" w:lineRule="auto"/>
        <w:jc w:val="both"/>
        <w:rPr>
          <w:rFonts w:ascii="Verdana" w:eastAsia="Calibri" w:hAnsi="Verdana" w:cs="Verdana"/>
          <w:b/>
          <w:bCs/>
          <w:sz w:val="18"/>
          <w:szCs w:val="18"/>
        </w:rPr>
      </w:pPr>
      <w:r>
        <w:rPr>
          <w:rFonts w:ascii="Verdana" w:eastAsia="Calibri" w:hAnsi="Verdana" w:cs="Verdana"/>
          <w:b/>
          <w:bCs/>
          <w:sz w:val="18"/>
          <w:szCs w:val="18"/>
        </w:rPr>
        <w:t>Przegląd techniczny stacji meteorologicznych wraz z doładowaniem telefonów w Rejonie w Oleśnicy</w:t>
      </w:r>
      <w:r w:rsidR="009527E7">
        <w:rPr>
          <w:rFonts w:ascii="Verdana" w:eastAsia="Calibri" w:hAnsi="Verdana" w:cs="Verdana"/>
          <w:b/>
          <w:bCs/>
          <w:sz w:val="18"/>
          <w:szCs w:val="18"/>
        </w:rPr>
        <w:t xml:space="preserve"> oraz</w:t>
      </w:r>
      <w:r>
        <w:rPr>
          <w:rFonts w:ascii="Verdana" w:eastAsia="Calibri" w:hAnsi="Verdana" w:cs="Verdana"/>
          <w:b/>
          <w:bCs/>
          <w:sz w:val="18"/>
          <w:szCs w:val="18"/>
        </w:rPr>
        <w:t xml:space="preserve"> w Obwodach Drogowych w Miliczu i w Polwicy </w:t>
      </w:r>
    </w:p>
    <w:p w14:paraId="4ECBEAB2" w14:textId="31D2A1CA" w:rsidR="00DB586D" w:rsidRPr="00DB586D" w:rsidRDefault="00DB586D" w:rsidP="00DB586D">
      <w:pPr>
        <w:numPr>
          <w:ilvl w:val="0"/>
          <w:numId w:val="1"/>
        </w:numPr>
        <w:tabs>
          <w:tab w:val="left" w:leader="dot" w:pos="9072"/>
        </w:tabs>
        <w:jc w:val="both"/>
        <w:rPr>
          <w:rFonts w:ascii="Verdana" w:hAnsi="Verdana" w:cs="Verdana"/>
          <w:b/>
          <w:bCs/>
          <w:sz w:val="18"/>
          <w:szCs w:val="18"/>
        </w:rPr>
      </w:pPr>
      <w:r w:rsidRPr="00DB586D">
        <w:rPr>
          <w:rFonts w:ascii="Verdana" w:hAnsi="Verdana" w:cs="Verdana"/>
          <w:b/>
          <w:bCs/>
          <w:sz w:val="18"/>
          <w:szCs w:val="18"/>
        </w:rPr>
        <w:t xml:space="preserve">Automatyczna Stacja Monitoringu ASM-06 –przegląd z doładowaniem telefonów w Rejonie </w:t>
      </w:r>
      <w:r w:rsidR="004A2D70">
        <w:rPr>
          <w:rFonts w:ascii="Verdana" w:hAnsi="Verdana" w:cs="Verdana"/>
          <w:b/>
          <w:bCs/>
          <w:sz w:val="18"/>
          <w:szCs w:val="18"/>
        </w:rPr>
        <w:t xml:space="preserve">w </w:t>
      </w:r>
      <w:r w:rsidRPr="00DB586D">
        <w:rPr>
          <w:rFonts w:ascii="Verdana" w:hAnsi="Verdana" w:cs="Verdana"/>
          <w:b/>
          <w:bCs/>
          <w:sz w:val="18"/>
          <w:szCs w:val="18"/>
        </w:rPr>
        <w:t>Oleśnic</w:t>
      </w:r>
      <w:r w:rsidR="004A2D70">
        <w:rPr>
          <w:rFonts w:ascii="Verdana" w:hAnsi="Verdana" w:cs="Verdana"/>
          <w:b/>
          <w:bCs/>
          <w:sz w:val="18"/>
          <w:szCs w:val="18"/>
        </w:rPr>
        <w:t>y</w:t>
      </w:r>
      <w:r w:rsidRPr="00DB586D">
        <w:rPr>
          <w:rFonts w:ascii="Verdana" w:hAnsi="Verdana" w:cs="Verdana"/>
          <w:b/>
          <w:bCs/>
          <w:sz w:val="18"/>
          <w:szCs w:val="18"/>
        </w:rPr>
        <w:t xml:space="preserve"> oraz </w:t>
      </w:r>
      <w:r w:rsidR="004A2D70">
        <w:rPr>
          <w:rFonts w:ascii="Verdana" w:hAnsi="Verdana" w:cs="Verdana"/>
          <w:b/>
          <w:bCs/>
          <w:sz w:val="18"/>
          <w:szCs w:val="18"/>
        </w:rPr>
        <w:t>w</w:t>
      </w:r>
      <w:r w:rsidRPr="00DB586D">
        <w:rPr>
          <w:rFonts w:ascii="Verdana" w:hAnsi="Verdana" w:cs="Verdana"/>
          <w:b/>
          <w:bCs/>
          <w:sz w:val="18"/>
          <w:szCs w:val="18"/>
        </w:rPr>
        <w:t xml:space="preserve"> </w:t>
      </w:r>
      <w:r w:rsidR="004A2D70">
        <w:rPr>
          <w:rFonts w:ascii="Verdana" w:hAnsi="Verdana" w:cs="Verdana"/>
          <w:b/>
          <w:bCs/>
          <w:sz w:val="18"/>
          <w:szCs w:val="18"/>
        </w:rPr>
        <w:t>O</w:t>
      </w:r>
      <w:r w:rsidRPr="00DB586D">
        <w:rPr>
          <w:rFonts w:ascii="Verdana" w:hAnsi="Verdana" w:cs="Verdana"/>
          <w:b/>
          <w:bCs/>
          <w:sz w:val="18"/>
          <w:szCs w:val="18"/>
        </w:rPr>
        <w:t xml:space="preserve">bwodach </w:t>
      </w:r>
      <w:r w:rsidR="004A2D70">
        <w:rPr>
          <w:rFonts w:ascii="Verdana" w:hAnsi="Verdana" w:cs="Verdana"/>
          <w:b/>
          <w:bCs/>
          <w:sz w:val="18"/>
          <w:szCs w:val="18"/>
        </w:rPr>
        <w:t>D</w:t>
      </w:r>
      <w:r w:rsidRPr="00DB586D">
        <w:rPr>
          <w:rFonts w:ascii="Verdana" w:hAnsi="Verdana" w:cs="Verdana"/>
          <w:b/>
          <w:bCs/>
          <w:sz w:val="18"/>
          <w:szCs w:val="18"/>
        </w:rPr>
        <w:t>rogowych w Miliczu i Polwicy.</w:t>
      </w:r>
    </w:p>
    <w:p w14:paraId="55341A6F" w14:textId="77FBE06D" w:rsidR="00DB586D" w:rsidRPr="00DB586D" w:rsidRDefault="00DB586D" w:rsidP="00DB586D">
      <w:pPr>
        <w:numPr>
          <w:ilvl w:val="0"/>
          <w:numId w:val="1"/>
        </w:numPr>
        <w:tabs>
          <w:tab w:val="left" w:leader="dot" w:pos="9072"/>
        </w:tabs>
        <w:jc w:val="both"/>
        <w:rPr>
          <w:rFonts w:ascii="Verdana" w:hAnsi="Verdana" w:cs="Verdana"/>
          <w:b/>
          <w:bCs/>
          <w:sz w:val="18"/>
          <w:szCs w:val="18"/>
        </w:rPr>
      </w:pPr>
      <w:r w:rsidRPr="00DB586D">
        <w:rPr>
          <w:rFonts w:ascii="Verdana" w:hAnsi="Verdana" w:cs="Verdana"/>
          <w:b/>
          <w:bCs/>
          <w:sz w:val="18"/>
          <w:szCs w:val="18"/>
        </w:rPr>
        <w:t>Elektroniczny termometr gruntowy ETGH-99B – przegląd techniczny</w:t>
      </w:r>
      <w:r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DB586D">
        <w:rPr>
          <w:rFonts w:ascii="Verdana" w:hAnsi="Verdana" w:cs="Verdana"/>
          <w:b/>
          <w:bCs/>
          <w:sz w:val="18"/>
          <w:szCs w:val="18"/>
        </w:rPr>
        <w:t xml:space="preserve">w Rejonie Oleśnica oraz </w:t>
      </w:r>
      <w:r w:rsidR="004A2D70">
        <w:rPr>
          <w:rFonts w:ascii="Verdana" w:hAnsi="Verdana" w:cs="Verdana"/>
          <w:b/>
          <w:bCs/>
          <w:sz w:val="18"/>
          <w:szCs w:val="18"/>
        </w:rPr>
        <w:t>w</w:t>
      </w:r>
      <w:r w:rsidRPr="00DB586D">
        <w:rPr>
          <w:rFonts w:ascii="Verdana" w:hAnsi="Verdana" w:cs="Verdana"/>
          <w:b/>
          <w:bCs/>
          <w:sz w:val="18"/>
          <w:szCs w:val="18"/>
        </w:rPr>
        <w:t xml:space="preserve"> </w:t>
      </w:r>
      <w:r w:rsidR="004A2D70">
        <w:rPr>
          <w:rFonts w:ascii="Verdana" w:hAnsi="Verdana" w:cs="Verdana"/>
          <w:b/>
          <w:bCs/>
          <w:sz w:val="18"/>
          <w:szCs w:val="18"/>
        </w:rPr>
        <w:t>O</w:t>
      </w:r>
      <w:r w:rsidRPr="00DB586D">
        <w:rPr>
          <w:rFonts w:ascii="Verdana" w:hAnsi="Verdana" w:cs="Verdana"/>
          <w:b/>
          <w:bCs/>
          <w:sz w:val="18"/>
          <w:szCs w:val="18"/>
        </w:rPr>
        <w:t>bwod</w:t>
      </w:r>
      <w:r w:rsidR="004A2D70">
        <w:rPr>
          <w:rFonts w:ascii="Verdana" w:hAnsi="Verdana" w:cs="Verdana"/>
          <w:b/>
          <w:bCs/>
          <w:sz w:val="18"/>
          <w:szCs w:val="18"/>
        </w:rPr>
        <w:t>zie</w:t>
      </w:r>
      <w:r w:rsidRPr="00DB586D">
        <w:rPr>
          <w:rFonts w:ascii="Verdana" w:hAnsi="Verdana" w:cs="Verdana"/>
          <w:b/>
          <w:bCs/>
          <w:sz w:val="18"/>
          <w:szCs w:val="18"/>
        </w:rPr>
        <w:t xml:space="preserve"> </w:t>
      </w:r>
      <w:r w:rsidR="004A2D70">
        <w:rPr>
          <w:rFonts w:ascii="Verdana" w:hAnsi="Verdana" w:cs="Verdana"/>
          <w:b/>
          <w:bCs/>
          <w:sz w:val="18"/>
          <w:szCs w:val="18"/>
        </w:rPr>
        <w:t>D</w:t>
      </w:r>
      <w:r w:rsidRPr="00DB586D">
        <w:rPr>
          <w:rFonts w:ascii="Verdana" w:hAnsi="Verdana" w:cs="Verdana"/>
          <w:b/>
          <w:bCs/>
          <w:sz w:val="18"/>
          <w:szCs w:val="18"/>
        </w:rPr>
        <w:t>rogowy</w:t>
      </w:r>
      <w:r w:rsidR="004A2D70">
        <w:rPr>
          <w:rFonts w:ascii="Verdana" w:hAnsi="Verdana" w:cs="Verdana"/>
          <w:b/>
          <w:bCs/>
          <w:sz w:val="18"/>
          <w:szCs w:val="18"/>
        </w:rPr>
        <w:t>m</w:t>
      </w:r>
      <w:r w:rsidRPr="00DB586D">
        <w:rPr>
          <w:rFonts w:ascii="Verdana" w:hAnsi="Verdana" w:cs="Verdana"/>
          <w:b/>
          <w:bCs/>
          <w:sz w:val="18"/>
          <w:szCs w:val="18"/>
        </w:rPr>
        <w:t xml:space="preserve"> </w:t>
      </w:r>
      <w:r w:rsidR="004A2D70">
        <w:rPr>
          <w:rFonts w:ascii="Verdana" w:hAnsi="Verdana" w:cs="Verdana"/>
          <w:b/>
          <w:bCs/>
          <w:sz w:val="18"/>
          <w:szCs w:val="18"/>
        </w:rPr>
        <w:t xml:space="preserve">w </w:t>
      </w:r>
      <w:r w:rsidRPr="00DB586D">
        <w:rPr>
          <w:rFonts w:ascii="Verdana" w:hAnsi="Verdana" w:cs="Verdana"/>
          <w:b/>
          <w:bCs/>
          <w:sz w:val="18"/>
          <w:szCs w:val="18"/>
        </w:rPr>
        <w:t>Miliczu</w:t>
      </w:r>
      <w:r w:rsidR="004A2D70">
        <w:rPr>
          <w:rFonts w:ascii="Verdana" w:hAnsi="Verdana" w:cs="Verdana"/>
          <w:b/>
          <w:bCs/>
          <w:sz w:val="18"/>
          <w:szCs w:val="18"/>
        </w:rPr>
        <w:t xml:space="preserve"> </w:t>
      </w:r>
    </w:p>
    <w:p w14:paraId="4AE6E95E" w14:textId="3FAE84C8" w:rsidR="00DB586D" w:rsidRPr="00DB586D" w:rsidRDefault="00DB586D" w:rsidP="00DB586D">
      <w:pPr>
        <w:numPr>
          <w:ilvl w:val="0"/>
          <w:numId w:val="2"/>
        </w:numPr>
        <w:tabs>
          <w:tab w:val="left" w:leader="dot" w:pos="9072"/>
        </w:tabs>
        <w:jc w:val="both"/>
        <w:rPr>
          <w:rFonts w:ascii="Verdana" w:hAnsi="Verdana" w:cs="Verdana"/>
          <w:b/>
          <w:bCs/>
          <w:sz w:val="18"/>
          <w:szCs w:val="18"/>
        </w:rPr>
      </w:pPr>
      <w:r w:rsidRPr="00DB586D">
        <w:rPr>
          <w:rFonts w:ascii="Verdana" w:hAnsi="Verdana" w:cs="Verdana"/>
          <w:b/>
          <w:bCs/>
          <w:sz w:val="18"/>
          <w:szCs w:val="18"/>
        </w:rPr>
        <w:t xml:space="preserve">Automatyczny sygnalizator gołoledzi ASG-2000 PC – przegląd techniczny </w:t>
      </w:r>
      <w:r w:rsidR="004A2D70">
        <w:rPr>
          <w:rFonts w:ascii="Verdana" w:hAnsi="Verdana" w:cs="Verdana"/>
          <w:b/>
          <w:bCs/>
          <w:sz w:val="18"/>
          <w:szCs w:val="18"/>
        </w:rPr>
        <w:t>w</w:t>
      </w:r>
      <w:r w:rsidRPr="00DB586D">
        <w:rPr>
          <w:rFonts w:ascii="Verdana" w:hAnsi="Verdana" w:cs="Verdana"/>
          <w:b/>
          <w:bCs/>
          <w:sz w:val="18"/>
          <w:szCs w:val="18"/>
        </w:rPr>
        <w:t xml:space="preserve"> </w:t>
      </w:r>
      <w:r w:rsidR="004A2D70">
        <w:rPr>
          <w:rFonts w:ascii="Verdana" w:hAnsi="Verdana" w:cs="Verdana"/>
          <w:b/>
          <w:bCs/>
          <w:sz w:val="18"/>
          <w:szCs w:val="18"/>
        </w:rPr>
        <w:t>O</w:t>
      </w:r>
      <w:r w:rsidRPr="00DB586D">
        <w:rPr>
          <w:rFonts w:ascii="Verdana" w:hAnsi="Verdana" w:cs="Verdana"/>
          <w:b/>
          <w:bCs/>
          <w:sz w:val="18"/>
          <w:szCs w:val="18"/>
        </w:rPr>
        <w:t>bwodzie</w:t>
      </w:r>
      <w:r w:rsidR="004A2D70">
        <w:rPr>
          <w:rFonts w:ascii="Verdana" w:hAnsi="Verdana" w:cs="Verdana"/>
          <w:b/>
          <w:bCs/>
          <w:sz w:val="18"/>
          <w:szCs w:val="18"/>
        </w:rPr>
        <w:t xml:space="preserve"> Drogowym</w:t>
      </w:r>
      <w:r w:rsidRPr="00DB586D">
        <w:rPr>
          <w:rFonts w:ascii="Verdana" w:hAnsi="Verdana" w:cs="Verdana"/>
          <w:b/>
          <w:bCs/>
          <w:sz w:val="18"/>
          <w:szCs w:val="18"/>
        </w:rPr>
        <w:t xml:space="preserve"> w Polwicy</w:t>
      </w:r>
    </w:p>
    <w:p w14:paraId="2E41B849" w14:textId="51185CB2" w:rsidR="004561F3" w:rsidRPr="009A467C" w:rsidRDefault="004561F3" w:rsidP="009A467C">
      <w:pPr>
        <w:tabs>
          <w:tab w:val="left" w:leader="dot" w:pos="9072"/>
        </w:tabs>
        <w:jc w:val="both"/>
        <w:rPr>
          <w:rFonts w:ascii="Verdana" w:hAnsi="Verdana"/>
          <w:b/>
          <w:sz w:val="18"/>
          <w:szCs w:val="18"/>
        </w:rPr>
      </w:pPr>
      <w:r w:rsidRPr="00D44A6F">
        <w:rPr>
          <w:rFonts w:ascii="Verdana" w:hAnsi="Verdana"/>
          <w:b/>
          <w:sz w:val="18"/>
          <w:szCs w:val="18"/>
        </w:rPr>
        <w:t xml:space="preserve">Nr postępowania: </w:t>
      </w:r>
      <w:r w:rsidR="00BD6193">
        <w:rPr>
          <w:rFonts w:ascii="Verdana" w:hAnsi="Verdana"/>
          <w:b/>
          <w:sz w:val="18"/>
          <w:szCs w:val="18"/>
        </w:rPr>
        <w:t>OWR.Z-15.2431.5.2025</w:t>
      </w:r>
    </w:p>
    <w:tbl>
      <w:tblPr>
        <w:tblW w:w="97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3232"/>
        <w:gridCol w:w="1185"/>
        <w:gridCol w:w="1508"/>
        <w:gridCol w:w="1701"/>
        <w:gridCol w:w="1705"/>
      </w:tblGrid>
      <w:tr w:rsidR="004561F3" w14:paraId="50218B25" w14:textId="77777777" w:rsidTr="00F60647">
        <w:trPr>
          <w:trHeight w:val="649"/>
        </w:trPr>
        <w:tc>
          <w:tcPr>
            <w:tcW w:w="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47861D" w14:textId="77777777" w:rsidR="004561F3" w:rsidRDefault="004561F3" w:rsidP="00F60647">
            <w:pPr>
              <w:spacing w:before="60" w:after="60" w:line="20" w:lineRule="atLeas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23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F0C5DA" w14:textId="77777777" w:rsidR="004561F3" w:rsidRPr="00451884" w:rsidRDefault="004561F3" w:rsidP="00F60647">
            <w:pPr>
              <w:spacing w:before="60" w:after="60" w:line="20" w:lineRule="atLeas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51884">
              <w:rPr>
                <w:rFonts w:ascii="Verdana" w:hAnsi="Verdana"/>
                <w:b/>
                <w:sz w:val="16"/>
                <w:szCs w:val="16"/>
              </w:rPr>
              <w:t>Nazwa (opis)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E30253" w14:textId="77777777" w:rsidR="004561F3" w:rsidRDefault="004561F3" w:rsidP="00F60647">
            <w:pPr>
              <w:spacing w:before="60" w:after="60" w:line="20" w:lineRule="atLeas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Jedn. miary</w:t>
            </w:r>
          </w:p>
        </w:tc>
        <w:tc>
          <w:tcPr>
            <w:tcW w:w="15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DD2AF4" w14:textId="77777777" w:rsidR="004561F3" w:rsidRDefault="004561F3" w:rsidP="00F60647">
            <w:pPr>
              <w:spacing w:before="60" w:after="60" w:line="20" w:lineRule="atLeas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DC5B5C5" w14:textId="77777777" w:rsidR="004561F3" w:rsidRDefault="004561F3" w:rsidP="00F60647">
            <w:pPr>
              <w:spacing w:before="60" w:after="60" w:line="20" w:lineRule="atLeas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Cena jednostkowa</w:t>
            </w:r>
          </w:p>
          <w:p w14:paraId="34DB2C52" w14:textId="77777777" w:rsidR="004561F3" w:rsidRDefault="004561F3" w:rsidP="00F60647">
            <w:pPr>
              <w:spacing w:before="60" w:after="60" w:line="20" w:lineRule="atLeas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(PLN)</w:t>
            </w:r>
          </w:p>
        </w:tc>
        <w:tc>
          <w:tcPr>
            <w:tcW w:w="17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4012E4" w14:textId="77777777" w:rsidR="004561F3" w:rsidRDefault="004561F3" w:rsidP="00F60647">
            <w:pPr>
              <w:spacing w:before="60" w:after="60" w:line="20" w:lineRule="atLeas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Wartość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[PLN NETTO]</w:t>
            </w:r>
          </w:p>
        </w:tc>
      </w:tr>
      <w:tr w:rsidR="004561F3" w14:paraId="3856E70C" w14:textId="77777777" w:rsidTr="00F60647">
        <w:trPr>
          <w:trHeight w:val="2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E3EDDF" w14:textId="77777777" w:rsidR="004561F3" w:rsidRPr="00451884" w:rsidRDefault="004561F3" w:rsidP="00F60647">
            <w:pPr>
              <w:spacing w:before="60" w:after="60" w:line="20" w:lineRule="atLeast"/>
              <w:jc w:val="center"/>
              <w:rPr>
                <w:rFonts w:ascii="Verdana" w:hAnsi="Verdana"/>
                <w:bCs/>
                <w:sz w:val="17"/>
                <w:szCs w:val="17"/>
              </w:rPr>
            </w:pPr>
            <w:r>
              <w:rPr>
                <w:rFonts w:ascii="Verdana" w:hAnsi="Verdana"/>
                <w:bCs/>
                <w:sz w:val="17"/>
                <w:szCs w:val="17"/>
              </w:rPr>
              <w:t>1.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295F47" w14:textId="29E4AA6B" w:rsidR="004561F3" w:rsidRPr="00451884" w:rsidRDefault="009A467C" w:rsidP="00F60647">
            <w:pPr>
              <w:shd w:val="clear" w:color="auto" w:fill="FFFFFF"/>
              <w:spacing w:after="60"/>
              <w:rPr>
                <w:rFonts w:ascii="Verdana" w:hAnsi="Verdana"/>
                <w:sz w:val="17"/>
                <w:szCs w:val="17"/>
              </w:rPr>
            </w:pPr>
            <w:r w:rsidRPr="009A467C">
              <w:rPr>
                <w:rFonts w:ascii="Verdana" w:eastAsia="Times New Roman" w:hAnsi="Verdana" w:cs="Arial"/>
                <w:color w:val="202124"/>
                <w:sz w:val="18"/>
                <w:szCs w:val="18"/>
              </w:rPr>
              <w:t>Automatyczna Stacja Monitoringu ASM-06 –przegląd z doładowaniem telefonów w Rejonie w Oleśnicy oraz w Obwodach Drogowych w Miliczu i Polwicy.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E36A" w14:textId="71520784" w:rsidR="004561F3" w:rsidRDefault="009A467C" w:rsidP="00F60647">
            <w:pPr>
              <w:spacing w:before="60" w:after="60" w:line="20" w:lineRule="atLeast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90AF7" w14:textId="1AF99FE9" w:rsidR="004561F3" w:rsidRDefault="009A467C" w:rsidP="00F60647">
            <w:pPr>
              <w:spacing w:before="60" w:after="60" w:line="20" w:lineRule="atLeast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654B6" w14:textId="0D3F0C3C" w:rsidR="004561F3" w:rsidRDefault="004561F3" w:rsidP="00F60647">
            <w:pPr>
              <w:spacing w:before="60" w:after="60" w:line="20" w:lineRule="atLeast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C9FB0" w14:textId="0BBC1A40" w:rsidR="004561F3" w:rsidRPr="00D304BC" w:rsidRDefault="004561F3" w:rsidP="00F60647">
            <w:pPr>
              <w:spacing w:before="60" w:after="60" w:line="20" w:lineRule="atLeast"/>
              <w:jc w:val="center"/>
              <w:rPr>
                <w:rFonts w:ascii="Verdana" w:hAnsi="Verdana"/>
                <w:bCs/>
                <w:sz w:val="17"/>
                <w:szCs w:val="17"/>
              </w:rPr>
            </w:pPr>
          </w:p>
        </w:tc>
      </w:tr>
      <w:tr w:rsidR="009A467C" w14:paraId="48B2D418" w14:textId="77777777" w:rsidTr="00F60647">
        <w:trPr>
          <w:trHeight w:val="2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FAE6E7" w14:textId="0D00795E" w:rsidR="009A467C" w:rsidRDefault="009A467C" w:rsidP="00F60647">
            <w:pPr>
              <w:spacing w:before="60" w:after="60" w:line="20" w:lineRule="atLeast"/>
              <w:jc w:val="center"/>
              <w:rPr>
                <w:rFonts w:ascii="Verdana" w:hAnsi="Verdana"/>
                <w:bCs/>
                <w:sz w:val="17"/>
                <w:szCs w:val="17"/>
              </w:rPr>
            </w:pPr>
            <w:r>
              <w:rPr>
                <w:rFonts w:ascii="Verdana" w:hAnsi="Verdana"/>
                <w:bCs/>
                <w:sz w:val="17"/>
                <w:szCs w:val="17"/>
              </w:rPr>
              <w:t>2.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78E889" w14:textId="47D2E905" w:rsidR="009A467C" w:rsidRPr="00CC2401" w:rsidRDefault="009A467C" w:rsidP="00F60647">
            <w:pPr>
              <w:shd w:val="clear" w:color="auto" w:fill="FFFFFF"/>
              <w:spacing w:after="60"/>
              <w:rPr>
                <w:rFonts w:ascii="Verdana" w:eastAsia="Times New Roman" w:hAnsi="Verdana" w:cs="Arial"/>
                <w:color w:val="202124"/>
                <w:sz w:val="18"/>
                <w:szCs w:val="18"/>
              </w:rPr>
            </w:pPr>
            <w:r w:rsidRPr="009A467C">
              <w:rPr>
                <w:rFonts w:ascii="Verdana" w:eastAsia="Times New Roman" w:hAnsi="Verdana" w:cs="Arial"/>
                <w:color w:val="202124"/>
                <w:sz w:val="18"/>
                <w:szCs w:val="18"/>
              </w:rPr>
              <w:t xml:space="preserve">Elektroniczny termometr gruntowy ETGH-99B – przegląd techniczny w Rejonie Oleśnica oraz w Obwodzie Drogowym w Miliczu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DA797" w14:textId="129795CD" w:rsidR="009A467C" w:rsidRDefault="009A467C" w:rsidP="00F60647">
            <w:pPr>
              <w:spacing w:before="60" w:after="60" w:line="20" w:lineRule="atLeast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2FAD5" w14:textId="63315E4F" w:rsidR="009A467C" w:rsidRDefault="009527E7" w:rsidP="00F60647">
            <w:pPr>
              <w:spacing w:before="60" w:after="60" w:line="20" w:lineRule="atLeast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B950" w14:textId="46C5119E" w:rsidR="009A467C" w:rsidRDefault="009A467C" w:rsidP="00F60647">
            <w:pPr>
              <w:spacing w:before="60" w:after="60" w:line="20" w:lineRule="atLeast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F62C" w14:textId="226159BB" w:rsidR="009A467C" w:rsidRDefault="009A467C" w:rsidP="00F60647">
            <w:pPr>
              <w:spacing w:before="60" w:after="60" w:line="20" w:lineRule="atLeast"/>
              <w:jc w:val="center"/>
              <w:rPr>
                <w:rFonts w:ascii="Verdana" w:hAnsi="Verdana"/>
                <w:bCs/>
                <w:sz w:val="17"/>
                <w:szCs w:val="17"/>
              </w:rPr>
            </w:pPr>
          </w:p>
        </w:tc>
      </w:tr>
      <w:tr w:rsidR="009A467C" w14:paraId="38BDA31F" w14:textId="77777777" w:rsidTr="00F60647">
        <w:trPr>
          <w:trHeight w:val="2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E48B40" w14:textId="663CCAB0" w:rsidR="009A467C" w:rsidRDefault="009A467C" w:rsidP="00F60647">
            <w:pPr>
              <w:spacing w:before="60" w:after="60" w:line="20" w:lineRule="atLeast"/>
              <w:jc w:val="center"/>
              <w:rPr>
                <w:rFonts w:ascii="Verdana" w:hAnsi="Verdana"/>
                <w:bCs/>
                <w:sz w:val="17"/>
                <w:szCs w:val="17"/>
              </w:rPr>
            </w:pPr>
            <w:r>
              <w:rPr>
                <w:rFonts w:ascii="Verdana" w:hAnsi="Verdana"/>
                <w:bCs/>
                <w:sz w:val="17"/>
                <w:szCs w:val="17"/>
              </w:rPr>
              <w:t>3.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BED737" w14:textId="6CB76423" w:rsidR="009A467C" w:rsidRPr="00CC2401" w:rsidRDefault="009A467C" w:rsidP="00F60647">
            <w:pPr>
              <w:shd w:val="clear" w:color="auto" w:fill="FFFFFF"/>
              <w:spacing w:after="60"/>
              <w:rPr>
                <w:rFonts w:ascii="Verdana" w:eastAsia="Times New Roman" w:hAnsi="Verdana" w:cs="Arial"/>
                <w:color w:val="202124"/>
                <w:sz w:val="18"/>
                <w:szCs w:val="18"/>
              </w:rPr>
            </w:pPr>
            <w:r w:rsidRPr="009A467C">
              <w:rPr>
                <w:rFonts w:ascii="Verdana" w:eastAsia="Times New Roman" w:hAnsi="Verdana" w:cs="Arial"/>
                <w:color w:val="202124"/>
                <w:sz w:val="18"/>
                <w:szCs w:val="18"/>
              </w:rPr>
              <w:t>Automatyczny sygnalizator gołoledzi ASG-2000 PC – przegląd techniczny w Obwodzie Drogowym w Polwicy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31EF6" w14:textId="1BE0754B" w:rsidR="009A467C" w:rsidRDefault="009A467C" w:rsidP="00F60647">
            <w:pPr>
              <w:spacing w:before="60" w:after="60" w:line="20" w:lineRule="atLeast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B63B" w14:textId="3B705310" w:rsidR="009A467C" w:rsidRDefault="009A467C" w:rsidP="00F60647">
            <w:pPr>
              <w:spacing w:before="60" w:after="60" w:line="20" w:lineRule="atLeast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6E0CF" w14:textId="1141C09B" w:rsidR="009A467C" w:rsidRDefault="009A467C" w:rsidP="00F60647">
            <w:pPr>
              <w:spacing w:before="60" w:after="60" w:line="20" w:lineRule="atLeast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B23E9" w14:textId="2286A47F" w:rsidR="009A467C" w:rsidRDefault="009A467C" w:rsidP="00F60647">
            <w:pPr>
              <w:spacing w:before="60" w:after="60" w:line="20" w:lineRule="atLeast"/>
              <w:jc w:val="center"/>
              <w:rPr>
                <w:rFonts w:ascii="Verdana" w:hAnsi="Verdana"/>
                <w:bCs/>
                <w:sz w:val="17"/>
                <w:szCs w:val="17"/>
              </w:rPr>
            </w:pPr>
          </w:p>
        </w:tc>
      </w:tr>
      <w:tr w:rsidR="004561F3" w14:paraId="54EDC8C2" w14:textId="77777777" w:rsidTr="00F60647">
        <w:trPr>
          <w:trHeight w:val="20"/>
        </w:trPr>
        <w:tc>
          <w:tcPr>
            <w:tcW w:w="8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EA9577" w14:textId="77777777" w:rsidR="004561F3" w:rsidRDefault="004561F3" w:rsidP="00F60647">
            <w:pPr>
              <w:spacing w:before="60" w:after="60" w:line="20" w:lineRule="atLeast"/>
              <w:jc w:val="right"/>
              <w:rPr>
                <w:rFonts w:ascii="Verdana" w:hAnsi="Verdana"/>
                <w:b/>
                <w:bCs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OGÓŁEM netto: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4FBD4" w14:textId="4A47CF62" w:rsidR="004561F3" w:rsidRDefault="004561F3" w:rsidP="00F60647">
            <w:pPr>
              <w:spacing w:before="60" w:after="60" w:line="20" w:lineRule="atLeast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</w:p>
        </w:tc>
      </w:tr>
      <w:tr w:rsidR="004561F3" w14:paraId="56E10B17" w14:textId="77777777" w:rsidTr="00F60647">
        <w:trPr>
          <w:trHeight w:val="20"/>
        </w:trPr>
        <w:tc>
          <w:tcPr>
            <w:tcW w:w="8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BA506" w14:textId="77777777" w:rsidR="004561F3" w:rsidRDefault="004561F3" w:rsidP="00F60647">
            <w:pPr>
              <w:spacing w:before="60" w:after="60" w:line="20" w:lineRule="atLeast"/>
              <w:jc w:val="right"/>
              <w:rPr>
                <w:rFonts w:ascii="Verdana" w:hAnsi="Verdana"/>
                <w:b/>
                <w:bCs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podatek VAT (23%):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6BC42" w14:textId="3FEBBD0A" w:rsidR="004561F3" w:rsidRDefault="004561F3" w:rsidP="00F60647">
            <w:pPr>
              <w:spacing w:before="60" w:after="60" w:line="20" w:lineRule="atLeast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</w:p>
        </w:tc>
      </w:tr>
      <w:tr w:rsidR="004561F3" w14:paraId="73920820" w14:textId="77777777" w:rsidTr="00F60647">
        <w:trPr>
          <w:trHeight w:val="20"/>
        </w:trPr>
        <w:tc>
          <w:tcPr>
            <w:tcW w:w="8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734667" w14:textId="77777777" w:rsidR="004561F3" w:rsidRDefault="004561F3" w:rsidP="00F60647">
            <w:pPr>
              <w:spacing w:before="60" w:after="60" w:line="20" w:lineRule="atLeast"/>
              <w:jc w:val="right"/>
              <w:rPr>
                <w:rFonts w:ascii="Verdana" w:hAnsi="Verdana"/>
                <w:b/>
                <w:bCs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OGÓŁEM brutto: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0971C" w14:textId="3C4158E7" w:rsidR="004561F3" w:rsidRDefault="004561F3" w:rsidP="00F60647">
            <w:pPr>
              <w:spacing w:before="60" w:after="60" w:line="20" w:lineRule="atLeast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</w:p>
        </w:tc>
      </w:tr>
    </w:tbl>
    <w:p w14:paraId="444EB6AD" w14:textId="77777777" w:rsidR="004561F3" w:rsidRDefault="004561F3" w:rsidP="009A467C">
      <w:pPr>
        <w:pStyle w:val="Tekstpodstawowy"/>
        <w:ind w:left="0"/>
        <w:jc w:val="both"/>
        <w:rPr>
          <w:b/>
          <w:bCs/>
          <w:sz w:val="18"/>
          <w:szCs w:val="18"/>
        </w:rPr>
      </w:pPr>
    </w:p>
    <w:p w14:paraId="1AC2D8DA" w14:textId="77777777" w:rsidR="004561F3" w:rsidRDefault="004561F3" w:rsidP="004561F3">
      <w:pPr>
        <w:pStyle w:val="Tekstpodstawowy"/>
        <w:jc w:val="both"/>
        <w:rPr>
          <w:b/>
          <w:bCs/>
          <w:sz w:val="18"/>
          <w:szCs w:val="18"/>
        </w:rPr>
      </w:pPr>
    </w:p>
    <w:p w14:paraId="3A2EE616" w14:textId="51C00BB0" w:rsidR="004561F3" w:rsidRPr="009A467C" w:rsidRDefault="004561F3" w:rsidP="009A467C">
      <w:pPr>
        <w:jc w:val="both"/>
        <w:rPr>
          <w:rFonts w:ascii="Verdana" w:hAnsi="Verdana"/>
          <w:i/>
          <w:iCs/>
          <w:sz w:val="16"/>
          <w:szCs w:val="16"/>
        </w:rPr>
      </w:pPr>
      <w:r>
        <w:rPr>
          <w:rFonts w:ascii="Verdana" w:hAnsi="Verdana"/>
          <w:i/>
          <w:iCs/>
          <w:sz w:val="16"/>
          <w:szCs w:val="16"/>
          <w:u w:val="single"/>
        </w:rPr>
        <w:t xml:space="preserve">Słownie złotych brutto: </w:t>
      </w:r>
      <w:r>
        <w:rPr>
          <w:rFonts w:ascii="Verdana" w:hAnsi="Verdana"/>
          <w:i/>
          <w:iCs/>
          <w:sz w:val="16"/>
          <w:szCs w:val="16"/>
        </w:rPr>
        <w:t xml:space="preserve"> </w:t>
      </w:r>
      <w:r w:rsidR="00CC2401">
        <w:rPr>
          <w:rFonts w:ascii="Verdana" w:hAnsi="Verdana"/>
          <w:i/>
          <w:iCs/>
          <w:sz w:val="16"/>
          <w:szCs w:val="16"/>
        </w:rPr>
        <w:t>złotych 0</w:t>
      </w:r>
      <w:r>
        <w:rPr>
          <w:rFonts w:ascii="Verdana" w:hAnsi="Verdana"/>
          <w:i/>
          <w:iCs/>
          <w:sz w:val="16"/>
          <w:szCs w:val="16"/>
        </w:rPr>
        <w:t>/100</w:t>
      </w:r>
    </w:p>
    <w:p w14:paraId="64D285FE" w14:textId="7885B36D" w:rsidR="004561F3" w:rsidRDefault="004561F3" w:rsidP="004561F3">
      <w:pPr>
        <w:rPr>
          <w:rFonts w:ascii="Verdana" w:hAnsi="Verdana" w:cs="Verdana"/>
          <w:sz w:val="18"/>
          <w:szCs w:val="18"/>
        </w:rPr>
      </w:pPr>
    </w:p>
    <w:p w14:paraId="5CF84B7F" w14:textId="77777777" w:rsidR="004561F3" w:rsidRDefault="004561F3" w:rsidP="004561F3"/>
    <w:p w14:paraId="406BB63B" w14:textId="77777777" w:rsidR="00221184" w:rsidRDefault="00221184"/>
    <w:sectPr w:rsidR="002211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8233F"/>
    <w:multiLevelType w:val="hybridMultilevel"/>
    <w:tmpl w:val="85A0D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905AAC"/>
    <w:multiLevelType w:val="hybridMultilevel"/>
    <w:tmpl w:val="A7DAD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EFD"/>
    <w:rsid w:val="000E05F6"/>
    <w:rsid w:val="001D66FB"/>
    <w:rsid w:val="00221184"/>
    <w:rsid w:val="00390EFD"/>
    <w:rsid w:val="00402DFD"/>
    <w:rsid w:val="004561F3"/>
    <w:rsid w:val="004A2D70"/>
    <w:rsid w:val="004C07FD"/>
    <w:rsid w:val="00560FB8"/>
    <w:rsid w:val="00844681"/>
    <w:rsid w:val="009527E7"/>
    <w:rsid w:val="009A467C"/>
    <w:rsid w:val="00BD6193"/>
    <w:rsid w:val="00CC2401"/>
    <w:rsid w:val="00DB586D"/>
    <w:rsid w:val="00F6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9B784"/>
  <w15:chartTrackingRefBased/>
  <w15:docId w15:val="{0CCCADCE-A44C-4531-824D-CFF5BEB7F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61F3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4561F3"/>
    <w:pPr>
      <w:widowControl w:val="0"/>
      <w:autoSpaceDE w:val="0"/>
      <w:autoSpaceDN w:val="0"/>
      <w:spacing w:after="0" w:line="240" w:lineRule="auto"/>
      <w:ind w:left="196"/>
    </w:pPr>
    <w:rPr>
      <w:rFonts w:ascii="Verdana" w:eastAsia="Verdana" w:hAnsi="Verdana" w:cs="Verdan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561F3"/>
    <w:rPr>
      <w:rFonts w:ascii="Verdana" w:eastAsia="Verdana" w:hAnsi="Verdana" w:cs="Verdana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8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 Małgorzata</dc:creator>
  <cp:keywords/>
  <dc:description/>
  <cp:lastModifiedBy>Rzepka Barbara</cp:lastModifiedBy>
  <cp:revision>3</cp:revision>
  <dcterms:created xsi:type="dcterms:W3CDTF">2025-09-23T08:13:00Z</dcterms:created>
  <dcterms:modified xsi:type="dcterms:W3CDTF">2025-09-23T08:57:00Z</dcterms:modified>
</cp:coreProperties>
</file>